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1DF" w:rsidRDefault="00E921DF" w:rsidP="00E921DF">
      <w:pPr>
        <w:tabs>
          <w:tab w:val="left" w:pos="5387"/>
          <w:tab w:val="left" w:pos="5529"/>
        </w:tabs>
        <w:ind w:left="4820"/>
        <w:jc w:val="both"/>
        <w:rPr>
          <w:sz w:val="28"/>
          <w:szCs w:val="28"/>
        </w:rPr>
      </w:pPr>
      <w:r w:rsidRPr="0023251C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 </w:t>
      </w:r>
      <w:r w:rsidR="00050EBE">
        <w:rPr>
          <w:sz w:val="28"/>
          <w:szCs w:val="28"/>
        </w:rPr>
        <w:t>4</w:t>
      </w:r>
    </w:p>
    <w:p w:rsidR="00E921DF" w:rsidRPr="005B6AB5" w:rsidRDefault="00E921DF" w:rsidP="00E921DF">
      <w:pPr>
        <w:tabs>
          <w:tab w:val="left" w:pos="5387"/>
          <w:tab w:val="left" w:pos="5529"/>
        </w:tabs>
        <w:ind w:left="4820"/>
        <w:jc w:val="both"/>
        <w:rPr>
          <w:sz w:val="16"/>
          <w:szCs w:val="16"/>
        </w:rPr>
      </w:pPr>
    </w:p>
    <w:p w:rsidR="00E921DF" w:rsidRPr="0023251C" w:rsidRDefault="00E921DF" w:rsidP="00E921DF">
      <w:pPr>
        <w:tabs>
          <w:tab w:val="left" w:pos="5387"/>
          <w:tab w:val="left" w:pos="5529"/>
        </w:tabs>
        <w:ind w:left="4820"/>
        <w:jc w:val="both"/>
        <w:rPr>
          <w:sz w:val="28"/>
          <w:szCs w:val="28"/>
        </w:rPr>
      </w:pPr>
      <w:r w:rsidRPr="0023251C">
        <w:rPr>
          <w:sz w:val="28"/>
          <w:szCs w:val="28"/>
        </w:rPr>
        <w:t>УТВЕРЖДЕН</w:t>
      </w:r>
    </w:p>
    <w:p w:rsidR="00E921DF" w:rsidRPr="005B6AB5" w:rsidRDefault="00E921DF" w:rsidP="00E921DF">
      <w:pPr>
        <w:ind w:left="4820"/>
        <w:jc w:val="both"/>
        <w:rPr>
          <w:sz w:val="16"/>
          <w:szCs w:val="16"/>
        </w:rPr>
      </w:pPr>
    </w:p>
    <w:p w:rsidR="00E921DF" w:rsidRPr="0023251C" w:rsidRDefault="00E921DF" w:rsidP="00E921DF">
      <w:pPr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распоряжением</w:t>
      </w:r>
      <w:r w:rsidRPr="0023251C">
        <w:rPr>
          <w:sz w:val="28"/>
          <w:szCs w:val="28"/>
        </w:rPr>
        <w:t xml:space="preserve"> администрации</w:t>
      </w:r>
    </w:p>
    <w:p w:rsidR="00E921DF" w:rsidRDefault="00E921DF" w:rsidP="00E921DF">
      <w:pPr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города Вятские Поляны </w:t>
      </w:r>
    </w:p>
    <w:p w:rsidR="00E921DF" w:rsidRPr="000C3BB4" w:rsidRDefault="00E921DF" w:rsidP="00E921DF">
      <w:pPr>
        <w:spacing w:after="720"/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>от</w:t>
      </w:r>
      <w:r w:rsidR="00CF0BB6">
        <w:rPr>
          <w:sz w:val="28"/>
          <w:szCs w:val="28"/>
        </w:rPr>
        <w:t xml:space="preserve"> 12.08.2026</w:t>
      </w:r>
      <w:r>
        <w:rPr>
          <w:sz w:val="28"/>
          <w:szCs w:val="28"/>
        </w:rPr>
        <w:t xml:space="preserve"> </w:t>
      </w:r>
      <w:r w:rsidR="00B42BD1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№ </w:t>
      </w:r>
      <w:r w:rsidR="00CF0BB6">
        <w:rPr>
          <w:sz w:val="28"/>
          <w:szCs w:val="28"/>
        </w:rPr>
        <w:t>57-р</w:t>
      </w:r>
    </w:p>
    <w:p w:rsidR="00E921DF" w:rsidRPr="00414E79" w:rsidRDefault="00E921DF" w:rsidP="00E921DF">
      <w:pPr>
        <w:spacing w:after="480"/>
        <w:jc w:val="center"/>
        <w:rPr>
          <w:b/>
          <w:sz w:val="28"/>
        </w:rPr>
      </w:pPr>
      <w:r w:rsidRPr="00884C60">
        <w:rPr>
          <w:b/>
          <w:sz w:val="28"/>
          <w:szCs w:val="28"/>
        </w:rPr>
        <w:t xml:space="preserve">Состав </w:t>
      </w:r>
      <w:r w:rsidR="00445162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овета (</w:t>
      </w:r>
      <w:r w:rsidR="00445162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таба) </w:t>
      </w:r>
      <w:r w:rsidR="008908B1" w:rsidRPr="008908B1">
        <w:rPr>
          <w:b/>
          <w:sz w:val="28"/>
          <w:szCs w:val="28"/>
        </w:rPr>
        <w:t>по разработке и реализации</w:t>
      </w:r>
      <w:r w:rsidR="00B42BD1" w:rsidRPr="00B42BD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муниципальной программы </w:t>
      </w:r>
      <w:r w:rsidR="00B42BD1">
        <w:rPr>
          <w:b/>
          <w:sz w:val="28"/>
          <w:szCs w:val="28"/>
        </w:rPr>
        <w:t>город</w:t>
      </w:r>
      <w:r w:rsidR="004D4445">
        <w:rPr>
          <w:b/>
          <w:sz w:val="28"/>
          <w:szCs w:val="28"/>
        </w:rPr>
        <w:t>а</w:t>
      </w:r>
      <w:r w:rsidR="00B42BD1">
        <w:rPr>
          <w:b/>
          <w:sz w:val="28"/>
          <w:szCs w:val="28"/>
        </w:rPr>
        <w:t xml:space="preserve"> Вятские Поляны </w:t>
      </w:r>
      <w:r w:rsidR="00CC20F1" w:rsidRPr="00414E79">
        <w:rPr>
          <w:rFonts w:eastAsia="Arial"/>
          <w:b/>
          <w:sz w:val="28"/>
          <w:szCs w:val="28"/>
          <w:lang w:bidi="ru-RU"/>
        </w:rPr>
        <w:t>«</w:t>
      </w:r>
      <w:r w:rsidR="00CC20F1">
        <w:rPr>
          <w:rFonts w:eastAsia="Arial"/>
          <w:b/>
          <w:sz w:val="28"/>
          <w:szCs w:val="28"/>
          <w:lang w:bidi="ru-RU"/>
        </w:rPr>
        <w:t>Гражданское общество</w:t>
      </w:r>
      <w:r w:rsidR="00CC20F1" w:rsidRPr="00414E79">
        <w:rPr>
          <w:rFonts w:eastAsia="Arial"/>
          <w:b/>
          <w:sz w:val="28"/>
          <w:szCs w:val="28"/>
          <w:lang w:bidi="ru-RU"/>
        </w:rPr>
        <w:t>»</w:t>
      </w:r>
    </w:p>
    <w:tbl>
      <w:tblPr>
        <w:tblW w:w="9890" w:type="dxa"/>
        <w:tblLook w:val="01E0"/>
      </w:tblPr>
      <w:tblGrid>
        <w:gridCol w:w="3369"/>
        <w:gridCol w:w="425"/>
        <w:gridCol w:w="6096"/>
      </w:tblGrid>
      <w:tr w:rsidR="0086657D" w:rsidRPr="00371D1E" w:rsidTr="00C26583">
        <w:tc>
          <w:tcPr>
            <w:tcW w:w="3369" w:type="dxa"/>
            <w:shd w:val="clear" w:color="auto" w:fill="auto"/>
          </w:tcPr>
          <w:p w:rsidR="0086657D" w:rsidRPr="0086657D" w:rsidRDefault="0086657D" w:rsidP="00DF02FE">
            <w:pPr>
              <w:rPr>
                <w:color w:val="000000"/>
                <w:sz w:val="28"/>
                <w:szCs w:val="28"/>
              </w:rPr>
            </w:pPr>
            <w:r w:rsidRPr="0086657D">
              <w:rPr>
                <w:color w:val="000000"/>
                <w:sz w:val="28"/>
                <w:szCs w:val="28"/>
              </w:rPr>
              <w:t>СЛОБОЖАНИНОВА</w:t>
            </w:r>
          </w:p>
          <w:p w:rsidR="0086657D" w:rsidRPr="0086657D" w:rsidRDefault="0086657D" w:rsidP="00DF02FE">
            <w:pPr>
              <w:rPr>
                <w:color w:val="000000"/>
                <w:sz w:val="28"/>
                <w:szCs w:val="28"/>
              </w:rPr>
            </w:pPr>
            <w:r w:rsidRPr="0086657D">
              <w:rPr>
                <w:color w:val="000000"/>
                <w:sz w:val="28"/>
                <w:szCs w:val="28"/>
              </w:rPr>
              <w:t>Анна Юрьевна</w:t>
            </w:r>
          </w:p>
        </w:tc>
        <w:tc>
          <w:tcPr>
            <w:tcW w:w="425" w:type="dxa"/>
            <w:shd w:val="clear" w:color="auto" w:fill="auto"/>
          </w:tcPr>
          <w:p w:rsidR="0086657D" w:rsidRDefault="0086657D">
            <w:r w:rsidRPr="006A1DDB">
              <w:rPr>
                <w:sz w:val="28"/>
                <w:szCs w:val="28"/>
              </w:rPr>
              <w:t>–</w:t>
            </w:r>
          </w:p>
        </w:tc>
        <w:tc>
          <w:tcPr>
            <w:tcW w:w="6096" w:type="dxa"/>
            <w:shd w:val="clear" w:color="auto" w:fill="auto"/>
          </w:tcPr>
          <w:p w:rsidR="0086657D" w:rsidRPr="0086657D" w:rsidRDefault="0086657D" w:rsidP="00A853BA">
            <w:pPr>
              <w:spacing w:after="120"/>
              <w:jc w:val="both"/>
              <w:rPr>
                <w:color w:val="000000"/>
                <w:sz w:val="28"/>
                <w:szCs w:val="28"/>
              </w:rPr>
            </w:pPr>
            <w:r w:rsidRPr="0086657D">
              <w:rPr>
                <w:color w:val="000000"/>
                <w:sz w:val="28"/>
                <w:szCs w:val="28"/>
              </w:rPr>
              <w:t>заместитель главы администрации города Вятские Поляны, председатель совета (штаба);</w:t>
            </w:r>
          </w:p>
        </w:tc>
      </w:tr>
      <w:tr w:rsidR="0086657D" w:rsidRPr="00371D1E" w:rsidTr="00C26583">
        <w:tc>
          <w:tcPr>
            <w:tcW w:w="3369" w:type="dxa"/>
            <w:shd w:val="clear" w:color="auto" w:fill="auto"/>
          </w:tcPr>
          <w:p w:rsidR="0086657D" w:rsidRPr="0086657D" w:rsidRDefault="0086657D" w:rsidP="00C56EA0">
            <w:pPr>
              <w:rPr>
                <w:color w:val="000000"/>
                <w:sz w:val="28"/>
                <w:szCs w:val="28"/>
              </w:rPr>
            </w:pPr>
            <w:r w:rsidRPr="0086657D">
              <w:rPr>
                <w:color w:val="000000"/>
                <w:sz w:val="28"/>
                <w:szCs w:val="28"/>
              </w:rPr>
              <w:t>ПОНОМАРЕВА</w:t>
            </w:r>
          </w:p>
          <w:p w:rsidR="0086657D" w:rsidRPr="0086657D" w:rsidRDefault="0086657D" w:rsidP="00C56EA0">
            <w:pPr>
              <w:rPr>
                <w:color w:val="000000"/>
                <w:sz w:val="28"/>
                <w:szCs w:val="28"/>
              </w:rPr>
            </w:pPr>
            <w:r w:rsidRPr="0086657D">
              <w:rPr>
                <w:color w:val="000000"/>
                <w:sz w:val="28"/>
                <w:szCs w:val="28"/>
              </w:rPr>
              <w:t xml:space="preserve">Екатерина Владимировна </w:t>
            </w:r>
          </w:p>
        </w:tc>
        <w:tc>
          <w:tcPr>
            <w:tcW w:w="425" w:type="dxa"/>
            <w:shd w:val="clear" w:color="auto" w:fill="auto"/>
          </w:tcPr>
          <w:p w:rsidR="0086657D" w:rsidRDefault="0086657D">
            <w:r w:rsidRPr="006A1DDB">
              <w:rPr>
                <w:sz w:val="28"/>
                <w:szCs w:val="28"/>
              </w:rPr>
              <w:t>–</w:t>
            </w:r>
          </w:p>
        </w:tc>
        <w:tc>
          <w:tcPr>
            <w:tcW w:w="6096" w:type="dxa"/>
            <w:shd w:val="clear" w:color="auto" w:fill="auto"/>
          </w:tcPr>
          <w:p w:rsidR="0086657D" w:rsidRPr="0086657D" w:rsidRDefault="0086657D" w:rsidP="00C56EA0">
            <w:pPr>
              <w:spacing w:after="120"/>
              <w:jc w:val="both"/>
              <w:rPr>
                <w:color w:val="000000"/>
                <w:sz w:val="28"/>
                <w:szCs w:val="28"/>
              </w:rPr>
            </w:pPr>
            <w:r w:rsidRPr="0086657D">
              <w:rPr>
                <w:sz w:val="28"/>
                <w:szCs w:val="28"/>
              </w:rPr>
              <w:t>начальник Управления социальной политики администрации города Вятские Поляны, секретарь совета (штаба);</w:t>
            </w:r>
          </w:p>
        </w:tc>
      </w:tr>
      <w:tr w:rsidR="0086657D" w:rsidRPr="00371D1E" w:rsidTr="00C26583">
        <w:tc>
          <w:tcPr>
            <w:tcW w:w="3369" w:type="dxa"/>
            <w:shd w:val="clear" w:color="auto" w:fill="auto"/>
          </w:tcPr>
          <w:p w:rsidR="0086657D" w:rsidRPr="0086657D" w:rsidRDefault="0086657D" w:rsidP="00DF02FE">
            <w:pPr>
              <w:rPr>
                <w:color w:val="000000"/>
                <w:sz w:val="28"/>
                <w:szCs w:val="28"/>
              </w:rPr>
            </w:pPr>
            <w:r w:rsidRPr="0086657D">
              <w:rPr>
                <w:color w:val="000000"/>
                <w:sz w:val="28"/>
                <w:szCs w:val="28"/>
              </w:rPr>
              <w:t>БАТАКОВ</w:t>
            </w:r>
          </w:p>
          <w:p w:rsidR="0086657D" w:rsidRPr="0086657D" w:rsidRDefault="0086657D" w:rsidP="00DF02FE">
            <w:pPr>
              <w:rPr>
                <w:color w:val="000000"/>
                <w:sz w:val="28"/>
                <w:szCs w:val="28"/>
              </w:rPr>
            </w:pPr>
            <w:r w:rsidRPr="0086657D">
              <w:rPr>
                <w:color w:val="000000"/>
                <w:sz w:val="28"/>
                <w:szCs w:val="28"/>
              </w:rPr>
              <w:t xml:space="preserve">Петр Борисович  </w:t>
            </w:r>
          </w:p>
        </w:tc>
        <w:tc>
          <w:tcPr>
            <w:tcW w:w="425" w:type="dxa"/>
            <w:shd w:val="clear" w:color="auto" w:fill="auto"/>
          </w:tcPr>
          <w:p w:rsidR="0086657D" w:rsidRDefault="0086657D">
            <w:r w:rsidRPr="006A1DDB">
              <w:rPr>
                <w:sz w:val="28"/>
                <w:szCs w:val="28"/>
              </w:rPr>
              <w:t>–</w:t>
            </w:r>
          </w:p>
        </w:tc>
        <w:tc>
          <w:tcPr>
            <w:tcW w:w="6096" w:type="dxa"/>
            <w:shd w:val="clear" w:color="auto" w:fill="auto"/>
          </w:tcPr>
          <w:p w:rsidR="0086657D" w:rsidRPr="0086657D" w:rsidRDefault="0086657D" w:rsidP="0021050A">
            <w:pPr>
              <w:spacing w:after="120"/>
              <w:jc w:val="both"/>
              <w:rPr>
                <w:color w:val="000000"/>
                <w:sz w:val="28"/>
                <w:szCs w:val="28"/>
              </w:rPr>
            </w:pPr>
            <w:r w:rsidRPr="0086657D">
              <w:rPr>
                <w:sz w:val="28"/>
                <w:szCs w:val="28"/>
              </w:rPr>
              <w:t>консультант главы города Вятские Поляны, член совета (штаба);</w:t>
            </w:r>
          </w:p>
        </w:tc>
      </w:tr>
      <w:tr w:rsidR="0086657D" w:rsidRPr="00371D1E" w:rsidTr="00C26583">
        <w:tc>
          <w:tcPr>
            <w:tcW w:w="3369" w:type="dxa"/>
            <w:shd w:val="clear" w:color="auto" w:fill="auto"/>
          </w:tcPr>
          <w:p w:rsidR="0086657D" w:rsidRPr="0086657D" w:rsidRDefault="0086657D" w:rsidP="00D16558">
            <w:pPr>
              <w:rPr>
                <w:color w:val="000000"/>
                <w:sz w:val="28"/>
                <w:szCs w:val="28"/>
              </w:rPr>
            </w:pPr>
            <w:r w:rsidRPr="0086657D">
              <w:rPr>
                <w:color w:val="000000"/>
                <w:sz w:val="28"/>
                <w:szCs w:val="28"/>
              </w:rPr>
              <w:t>БИКТАГИРОВА</w:t>
            </w:r>
          </w:p>
          <w:p w:rsidR="0086657D" w:rsidRPr="0086657D" w:rsidRDefault="0086657D" w:rsidP="00D16558">
            <w:pPr>
              <w:rPr>
                <w:color w:val="000000"/>
                <w:sz w:val="28"/>
                <w:szCs w:val="28"/>
              </w:rPr>
            </w:pPr>
            <w:r w:rsidRPr="0086657D">
              <w:rPr>
                <w:color w:val="000000"/>
                <w:sz w:val="28"/>
                <w:szCs w:val="28"/>
              </w:rPr>
              <w:t xml:space="preserve">Надежда Анатольевна </w:t>
            </w:r>
          </w:p>
        </w:tc>
        <w:tc>
          <w:tcPr>
            <w:tcW w:w="425" w:type="dxa"/>
            <w:shd w:val="clear" w:color="auto" w:fill="auto"/>
          </w:tcPr>
          <w:p w:rsidR="0086657D" w:rsidRDefault="0086657D">
            <w:r w:rsidRPr="006A1DDB">
              <w:rPr>
                <w:sz w:val="28"/>
                <w:szCs w:val="28"/>
              </w:rPr>
              <w:t>–</w:t>
            </w:r>
          </w:p>
        </w:tc>
        <w:tc>
          <w:tcPr>
            <w:tcW w:w="6096" w:type="dxa"/>
            <w:shd w:val="clear" w:color="auto" w:fill="auto"/>
          </w:tcPr>
          <w:p w:rsidR="0086657D" w:rsidRPr="0086657D" w:rsidRDefault="0086657D" w:rsidP="004D4445">
            <w:pPr>
              <w:pStyle w:val="p6"/>
              <w:spacing w:before="0" w:beforeAutospacing="0" w:after="120" w:afterAutospacing="0"/>
              <w:jc w:val="both"/>
              <w:rPr>
                <w:sz w:val="28"/>
                <w:szCs w:val="28"/>
              </w:rPr>
            </w:pPr>
            <w:r w:rsidRPr="0086657D">
              <w:rPr>
                <w:sz w:val="28"/>
                <w:szCs w:val="28"/>
              </w:rPr>
              <w:t>эксперт муниципального казенного учреждения «Центр комплексной поддержки учреждений, подведомственных Управлению социальной политики города Вятские Поляны, член совета (штаба);</w:t>
            </w:r>
          </w:p>
        </w:tc>
      </w:tr>
      <w:tr w:rsidR="0086657D" w:rsidRPr="00371D1E" w:rsidTr="00C26583">
        <w:tc>
          <w:tcPr>
            <w:tcW w:w="3369" w:type="dxa"/>
            <w:shd w:val="clear" w:color="auto" w:fill="auto"/>
          </w:tcPr>
          <w:p w:rsidR="0086657D" w:rsidRPr="0086657D" w:rsidRDefault="0086657D" w:rsidP="00DF02FE">
            <w:pPr>
              <w:rPr>
                <w:color w:val="000000"/>
                <w:sz w:val="28"/>
                <w:szCs w:val="28"/>
              </w:rPr>
            </w:pPr>
            <w:r w:rsidRPr="0086657D">
              <w:rPr>
                <w:color w:val="000000"/>
                <w:sz w:val="28"/>
                <w:szCs w:val="28"/>
              </w:rPr>
              <w:t>ТАРАСОВА</w:t>
            </w:r>
          </w:p>
          <w:p w:rsidR="0086657D" w:rsidRPr="0086657D" w:rsidRDefault="0086657D" w:rsidP="00DF02FE">
            <w:pPr>
              <w:rPr>
                <w:sz w:val="28"/>
                <w:szCs w:val="28"/>
              </w:rPr>
            </w:pPr>
            <w:r w:rsidRPr="0086657D">
              <w:rPr>
                <w:color w:val="000000"/>
                <w:sz w:val="28"/>
                <w:szCs w:val="28"/>
              </w:rPr>
              <w:t xml:space="preserve">Гузель Рашитовна </w:t>
            </w:r>
          </w:p>
        </w:tc>
        <w:tc>
          <w:tcPr>
            <w:tcW w:w="425" w:type="dxa"/>
            <w:shd w:val="clear" w:color="auto" w:fill="auto"/>
          </w:tcPr>
          <w:p w:rsidR="0086657D" w:rsidRDefault="0086657D">
            <w:r w:rsidRPr="006A1DDB">
              <w:rPr>
                <w:sz w:val="28"/>
                <w:szCs w:val="28"/>
              </w:rPr>
              <w:t>–</w:t>
            </w:r>
          </w:p>
        </w:tc>
        <w:tc>
          <w:tcPr>
            <w:tcW w:w="6096" w:type="dxa"/>
            <w:shd w:val="clear" w:color="auto" w:fill="auto"/>
          </w:tcPr>
          <w:p w:rsidR="0086657D" w:rsidRPr="0086657D" w:rsidRDefault="0086657D" w:rsidP="00DF02FE">
            <w:pPr>
              <w:spacing w:after="120"/>
              <w:jc w:val="both"/>
              <w:rPr>
                <w:color w:val="000000"/>
                <w:sz w:val="28"/>
                <w:szCs w:val="28"/>
                <w:highlight w:val="lightGray"/>
              </w:rPr>
            </w:pPr>
            <w:r w:rsidRPr="0086657D">
              <w:rPr>
                <w:sz w:val="28"/>
                <w:szCs w:val="28"/>
              </w:rPr>
              <w:t>начальник управления экономического развития города и информационных систем администрации города Вятские Поляны, член совета (штаба);</w:t>
            </w:r>
          </w:p>
        </w:tc>
      </w:tr>
      <w:tr w:rsidR="0086657D" w:rsidRPr="00371D1E" w:rsidTr="00C26583">
        <w:tc>
          <w:tcPr>
            <w:tcW w:w="3369" w:type="dxa"/>
            <w:shd w:val="clear" w:color="auto" w:fill="auto"/>
          </w:tcPr>
          <w:p w:rsidR="0086657D" w:rsidRPr="0086657D" w:rsidRDefault="0086657D" w:rsidP="00DF02FE">
            <w:pPr>
              <w:rPr>
                <w:color w:val="000000"/>
                <w:sz w:val="28"/>
                <w:szCs w:val="28"/>
              </w:rPr>
            </w:pPr>
            <w:r w:rsidRPr="0086657D">
              <w:rPr>
                <w:color w:val="000000"/>
                <w:sz w:val="28"/>
                <w:szCs w:val="28"/>
              </w:rPr>
              <w:t>ФИЛИМОНОВА</w:t>
            </w:r>
          </w:p>
          <w:p w:rsidR="0086657D" w:rsidRPr="0086657D" w:rsidRDefault="0086657D" w:rsidP="00DF02FE">
            <w:pPr>
              <w:rPr>
                <w:color w:val="000000"/>
                <w:sz w:val="28"/>
                <w:szCs w:val="28"/>
              </w:rPr>
            </w:pPr>
            <w:r w:rsidRPr="0086657D">
              <w:rPr>
                <w:color w:val="000000"/>
                <w:sz w:val="28"/>
                <w:szCs w:val="28"/>
              </w:rPr>
              <w:t xml:space="preserve">Наталья Георгиевна </w:t>
            </w:r>
          </w:p>
        </w:tc>
        <w:tc>
          <w:tcPr>
            <w:tcW w:w="425" w:type="dxa"/>
            <w:shd w:val="clear" w:color="auto" w:fill="auto"/>
          </w:tcPr>
          <w:p w:rsidR="0086657D" w:rsidRDefault="0086657D">
            <w:r w:rsidRPr="006A1DDB">
              <w:rPr>
                <w:sz w:val="28"/>
                <w:szCs w:val="28"/>
              </w:rPr>
              <w:t>–</w:t>
            </w:r>
          </w:p>
        </w:tc>
        <w:tc>
          <w:tcPr>
            <w:tcW w:w="6096" w:type="dxa"/>
            <w:shd w:val="clear" w:color="auto" w:fill="auto"/>
          </w:tcPr>
          <w:p w:rsidR="0086657D" w:rsidRPr="0086657D" w:rsidRDefault="0086657D" w:rsidP="00DF02FE">
            <w:pPr>
              <w:spacing w:after="240"/>
              <w:jc w:val="both"/>
              <w:rPr>
                <w:color w:val="000000"/>
                <w:sz w:val="28"/>
                <w:szCs w:val="28"/>
              </w:rPr>
            </w:pPr>
            <w:r w:rsidRPr="0086657D">
              <w:rPr>
                <w:sz w:val="28"/>
                <w:szCs w:val="28"/>
              </w:rPr>
              <w:t>заведующий отделом – главный бухгалтер отдела бухгалтерского учета и отчетности администрации города Вятские Поляны, член совета (штаба);</w:t>
            </w:r>
          </w:p>
        </w:tc>
      </w:tr>
      <w:tr w:rsidR="0086657D" w:rsidRPr="00371D1E" w:rsidTr="00C26583">
        <w:tc>
          <w:tcPr>
            <w:tcW w:w="3369" w:type="dxa"/>
            <w:shd w:val="clear" w:color="auto" w:fill="auto"/>
          </w:tcPr>
          <w:p w:rsidR="0086657D" w:rsidRPr="0086657D" w:rsidRDefault="0086657D" w:rsidP="00DF02FE">
            <w:pPr>
              <w:rPr>
                <w:color w:val="000000"/>
                <w:sz w:val="28"/>
                <w:szCs w:val="28"/>
              </w:rPr>
            </w:pPr>
            <w:r w:rsidRPr="0086657D">
              <w:rPr>
                <w:color w:val="000000"/>
                <w:sz w:val="28"/>
                <w:szCs w:val="28"/>
              </w:rPr>
              <w:t>ШИРЯЕВА</w:t>
            </w:r>
          </w:p>
          <w:p w:rsidR="0086657D" w:rsidRPr="0086657D" w:rsidRDefault="0086657D" w:rsidP="00DF02FE">
            <w:pPr>
              <w:rPr>
                <w:color w:val="000000"/>
                <w:sz w:val="28"/>
                <w:szCs w:val="28"/>
              </w:rPr>
            </w:pPr>
            <w:r w:rsidRPr="0086657D">
              <w:rPr>
                <w:color w:val="000000"/>
                <w:sz w:val="28"/>
                <w:szCs w:val="28"/>
              </w:rPr>
              <w:t xml:space="preserve">Галина Павловна </w:t>
            </w:r>
          </w:p>
        </w:tc>
        <w:tc>
          <w:tcPr>
            <w:tcW w:w="425" w:type="dxa"/>
            <w:shd w:val="clear" w:color="auto" w:fill="auto"/>
          </w:tcPr>
          <w:p w:rsidR="0086657D" w:rsidRDefault="0086657D">
            <w:r w:rsidRPr="006A1DDB">
              <w:rPr>
                <w:sz w:val="28"/>
                <w:szCs w:val="28"/>
              </w:rPr>
              <w:t>–</w:t>
            </w:r>
          </w:p>
        </w:tc>
        <w:tc>
          <w:tcPr>
            <w:tcW w:w="6096" w:type="dxa"/>
            <w:shd w:val="clear" w:color="auto" w:fill="auto"/>
          </w:tcPr>
          <w:p w:rsidR="0086657D" w:rsidRPr="0086657D" w:rsidRDefault="0086657D" w:rsidP="00DF02FE">
            <w:pPr>
              <w:jc w:val="both"/>
              <w:rPr>
                <w:sz w:val="28"/>
                <w:szCs w:val="28"/>
              </w:rPr>
            </w:pPr>
            <w:r w:rsidRPr="0086657D">
              <w:rPr>
                <w:sz w:val="28"/>
                <w:szCs w:val="28"/>
              </w:rPr>
              <w:t xml:space="preserve">заместитель главы администрации, начальник Финансового управления администрации города Вятские Поляны, член совета (штаба).  </w:t>
            </w:r>
          </w:p>
        </w:tc>
      </w:tr>
    </w:tbl>
    <w:p w:rsidR="0086657D" w:rsidRDefault="0086657D"/>
    <w:p w:rsidR="0086657D" w:rsidRPr="0086657D" w:rsidRDefault="0086657D" w:rsidP="0086657D"/>
    <w:p w:rsidR="0086657D" w:rsidRDefault="0086657D" w:rsidP="0086657D"/>
    <w:p w:rsidR="0086657D" w:rsidRDefault="0086657D" w:rsidP="0086657D">
      <w:pPr>
        <w:shd w:val="clear" w:color="auto" w:fill="FFFFFF"/>
        <w:tabs>
          <w:tab w:val="left" w:pos="0"/>
        </w:tabs>
        <w:ind w:right="-3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</w:t>
      </w:r>
    </w:p>
    <w:p w:rsidR="0086657D" w:rsidRDefault="0086657D" w:rsidP="0086657D">
      <w:pPr>
        <w:ind w:left="5103"/>
        <w:jc w:val="both"/>
        <w:rPr>
          <w:sz w:val="28"/>
          <w:szCs w:val="28"/>
        </w:rPr>
      </w:pPr>
    </w:p>
    <w:p w:rsidR="007E4BA5" w:rsidRPr="0086657D" w:rsidRDefault="007E4BA5" w:rsidP="0086657D">
      <w:pPr>
        <w:jc w:val="center"/>
      </w:pPr>
    </w:p>
    <w:sectPr w:rsidR="007E4BA5" w:rsidRPr="0086657D" w:rsidSect="007E4B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savePreviewPicture/>
  <w:compat/>
  <w:rsids>
    <w:rsidRoot w:val="00E921DF"/>
    <w:rsid w:val="00050EBE"/>
    <w:rsid w:val="0021050A"/>
    <w:rsid w:val="002B4F56"/>
    <w:rsid w:val="00390BAB"/>
    <w:rsid w:val="0042693D"/>
    <w:rsid w:val="00445162"/>
    <w:rsid w:val="004D4445"/>
    <w:rsid w:val="00567794"/>
    <w:rsid w:val="00573409"/>
    <w:rsid w:val="006C4836"/>
    <w:rsid w:val="007E4BA5"/>
    <w:rsid w:val="0086657D"/>
    <w:rsid w:val="008908B1"/>
    <w:rsid w:val="00987C71"/>
    <w:rsid w:val="00A15ABC"/>
    <w:rsid w:val="00A853BA"/>
    <w:rsid w:val="00AE25D4"/>
    <w:rsid w:val="00B42BD1"/>
    <w:rsid w:val="00B93994"/>
    <w:rsid w:val="00C26583"/>
    <w:rsid w:val="00CC20F1"/>
    <w:rsid w:val="00CF0BB6"/>
    <w:rsid w:val="00D16558"/>
    <w:rsid w:val="00E921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1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6">
    <w:name w:val="p6"/>
    <w:basedOn w:val="a"/>
    <w:rsid w:val="00E921DF"/>
    <w:pPr>
      <w:spacing w:before="100" w:beforeAutospacing="1" w:after="100" w:afterAutospacing="1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2105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50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2026-08-18T05:34:00Z</cp:lastPrinted>
  <dcterms:created xsi:type="dcterms:W3CDTF">2026-08-18T07:15:00Z</dcterms:created>
  <dcterms:modified xsi:type="dcterms:W3CDTF">2026-08-18T07:15:00Z</dcterms:modified>
</cp:coreProperties>
</file>